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370C" w14:textId="77777777" w:rsidR="00212F50" w:rsidRDefault="00AE5357" w:rsidP="00CD5A52">
      <w:pPr>
        <w:pStyle w:val="Heading3"/>
        <w:jc w:val="center"/>
        <w:rPr>
          <w:rStyle w:val="Heading1Char"/>
        </w:rPr>
      </w:pPr>
      <w:r>
        <w:rPr>
          <w:rFonts w:ascii="Verdana" w:hAnsi="Verdana"/>
          <w:b w:val="0"/>
          <w:bCs/>
          <w:noProof/>
          <w:color w:val="000000"/>
          <w:kern w:val="36"/>
          <w:sz w:val="48"/>
          <w:szCs w:val="48"/>
          <w14:ligatures w14:val="standardContextual"/>
        </w:rPr>
        <w:drawing>
          <wp:inline distT="0" distB="0" distL="0" distR="0" wp14:anchorId="0A0C2399" wp14:editId="33E77A64">
            <wp:extent cx="2904695" cy="1733613"/>
            <wp:effectExtent l="0" t="0" r="3810" b="0"/>
            <wp:docPr id="1138975822" name="Picture 1" descr="A logo for a counsel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75822" name="Picture 1" descr="A logo for a counseling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50" cy="175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 w:val="0"/>
          <w:bCs/>
          <w:color w:val="000000"/>
          <w:kern w:val="36"/>
          <w:sz w:val="48"/>
          <w:szCs w:val="48"/>
        </w:rPr>
        <w:br/>
      </w:r>
      <w:r>
        <w:rPr>
          <w:rFonts w:ascii="Verdana" w:hAnsi="Verdana"/>
          <w:b w:val="0"/>
          <w:bCs/>
          <w:color w:val="000000"/>
          <w:kern w:val="36"/>
          <w:sz w:val="48"/>
          <w:szCs w:val="48"/>
        </w:rPr>
        <w:br/>
      </w:r>
    </w:p>
    <w:p w14:paraId="44525E28" w14:textId="76B8CDEA" w:rsidR="00212F50" w:rsidRPr="00212F50" w:rsidRDefault="00212F50" w:rsidP="00212F50">
      <w:pPr>
        <w:pStyle w:val="Heading3"/>
        <w:jc w:val="center"/>
        <w:rPr>
          <w:bCs/>
          <w:sz w:val="52"/>
          <w:szCs w:val="40"/>
        </w:rPr>
      </w:pPr>
      <w:r w:rsidRPr="00212F50">
        <w:rPr>
          <w:bCs/>
          <w:sz w:val="52"/>
          <w:szCs w:val="40"/>
        </w:rPr>
        <w:t>Residential Care Checklist: Questions to Ask Before Deciding</w:t>
      </w:r>
    </w:p>
    <w:p w14:paraId="70F8177E" w14:textId="26F303C4" w:rsidR="00AE5357" w:rsidRPr="00140B23" w:rsidRDefault="00AE5357" w:rsidP="00CD5A52">
      <w:pPr>
        <w:pStyle w:val="Heading3"/>
        <w:jc w:val="center"/>
        <w:rPr>
          <w:rFonts w:eastAsia="Times New Roman" w:cs="Times New Roman"/>
          <w:bCs/>
          <w:color w:val="000000"/>
          <w:sz w:val="27"/>
          <w:szCs w:val="27"/>
        </w:rPr>
      </w:pPr>
    </w:p>
    <w:p w14:paraId="586E5F1F" w14:textId="0506B601" w:rsidR="002C25C5" w:rsidRDefault="002C25C5" w:rsidP="002C25C5">
      <w:r w:rsidRPr="002C25C5">
        <w:t xml:space="preserve">One of the most difficult moments in a caring journey comes when </w:t>
      </w:r>
      <w:r>
        <w:t xml:space="preserve">considering whether it </w:t>
      </w:r>
      <w:r>
        <w:t>would be better</w:t>
      </w:r>
      <w:r>
        <w:t xml:space="preserve"> for</w:t>
      </w:r>
      <w:r w:rsidRPr="002C25C5">
        <w:t xml:space="preserve"> </w:t>
      </w:r>
      <w:r>
        <w:t>the</w:t>
      </w:r>
      <w:r w:rsidRPr="002C25C5">
        <w:t xml:space="preserve"> person you love</w:t>
      </w:r>
      <w:r>
        <w:t xml:space="preserve"> </w:t>
      </w:r>
      <w:r>
        <w:t>to move</w:t>
      </w:r>
      <w:r w:rsidRPr="002C25C5">
        <w:t xml:space="preserve"> into a residential care home. </w:t>
      </w:r>
    </w:p>
    <w:p w14:paraId="58D465CB" w14:textId="77777777" w:rsidR="002C25C5" w:rsidRDefault="002C25C5" w:rsidP="002C25C5"/>
    <w:p w14:paraId="0C76ED03" w14:textId="1D441B34" w:rsidR="002C25C5" w:rsidRDefault="002C25C5" w:rsidP="002C25C5">
      <w:r w:rsidRPr="002C25C5">
        <w:t>It's a decision that can bring relief alongside profound grief (</w:t>
      </w:r>
      <w:proofErr w:type="gramStart"/>
      <w:r w:rsidRPr="002C25C5">
        <w:t>both of these</w:t>
      </w:r>
      <w:proofErr w:type="gramEnd"/>
      <w:r w:rsidRPr="002C25C5">
        <w:t xml:space="preserve"> feelings are valid), hope intertwined with loss, and a new kind of uncertainty even as it offers answers. </w:t>
      </w:r>
    </w:p>
    <w:p w14:paraId="0688B21A" w14:textId="77777777" w:rsidR="002C25C5" w:rsidRPr="002C25C5" w:rsidRDefault="002C25C5" w:rsidP="002C25C5"/>
    <w:p w14:paraId="2A4DFA9E" w14:textId="77777777" w:rsidR="00DC2DBC" w:rsidRDefault="00DC2DBC" w:rsidP="00DC2DBC">
      <w:r w:rsidRPr="00DC2DBC">
        <w:t>If you're weighing whether residential care might be necessary, consider these questions:</w:t>
      </w:r>
    </w:p>
    <w:p w14:paraId="3862A512" w14:textId="77777777" w:rsidR="009F2EC3" w:rsidRPr="00DC2DBC" w:rsidRDefault="009F2EC3" w:rsidP="00DC2DBC"/>
    <w:p w14:paraId="1E053498" w14:textId="180744F1" w:rsidR="00CD5A52" w:rsidRDefault="00CF2DF9" w:rsidP="009F2EC3">
      <w:pPr>
        <w:pStyle w:val="Heading2"/>
      </w:pPr>
      <w:r>
        <w:rPr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C8B6" wp14:editId="23CA48A2">
                <wp:simplePos x="0" y="0"/>
                <wp:positionH relativeFrom="column">
                  <wp:posOffset>109220</wp:posOffset>
                </wp:positionH>
                <wp:positionV relativeFrom="paragraph">
                  <wp:posOffset>68759</wp:posOffset>
                </wp:positionV>
                <wp:extent cx="6413500" cy="0"/>
                <wp:effectExtent l="0" t="12700" r="12700" b="12700"/>
                <wp:wrapNone/>
                <wp:docPr id="11366311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ln w="28575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F3E9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5.4pt" to="513.6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" strokecolor="#156082 [3204]" strokeweight="2.25pt">
                <v:stroke linestyle="thinThin" joinstyle="miter"/>
              </v:line>
            </w:pict>
          </mc:Fallback>
        </mc:AlternateContent>
      </w:r>
    </w:p>
    <w:p w14:paraId="4810FF76" w14:textId="2E744FD3" w:rsidR="00DB78B7" w:rsidRDefault="009F2EC3" w:rsidP="009F2EC3">
      <w:pPr>
        <w:pStyle w:val="Heading3"/>
        <w:rPr>
          <w:rStyle w:val="Heading6Char"/>
        </w:rPr>
      </w:pPr>
      <w:r>
        <w:rPr>
          <w:b w:val="0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1B425" wp14:editId="48DF900F">
                <wp:simplePos x="0" y="0"/>
                <wp:positionH relativeFrom="column">
                  <wp:posOffset>38100</wp:posOffset>
                </wp:positionH>
                <wp:positionV relativeFrom="paragraph">
                  <wp:posOffset>477520</wp:posOffset>
                </wp:positionV>
                <wp:extent cx="6551930" cy="1079500"/>
                <wp:effectExtent l="0" t="0" r="13970" b="12700"/>
                <wp:wrapNone/>
                <wp:docPr id="15553259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7EDB9D62" w14:textId="77777777" w:rsidR="009F2EC3" w:rsidRDefault="009F2EC3" w:rsidP="009F2EC3"/>
                          <w:p w14:paraId="30DD764E" w14:textId="77777777" w:rsidR="009F2EC3" w:rsidRDefault="009F2EC3" w:rsidP="009F2EC3"/>
                          <w:p w14:paraId="7BCD624E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1B4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7.6pt;width:515.9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" fillcolor="white [3201]" strokecolor="#3595a8" strokeweight=".5pt">
                <v:textbox>
                  <w:txbxContent>
                    <w:p w14:paraId="7EDB9D62" w14:textId="77777777" w:rsidR="009F2EC3" w:rsidRDefault="009F2EC3" w:rsidP="009F2EC3"/>
                    <w:p w14:paraId="30DD764E" w14:textId="77777777" w:rsidR="009F2EC3" w:rsidRDefault="009F2EC3" w:rsidP="009F2EC3"/>
                    <w:p w14:paraId="7BCD624E" w14:textId="77777777" w:rsidR="009F2EC3" w:rsidRDefault="009F2EC3" w:rsidP="009F2EC3"/>
                  </w:txbxContent>
                </v:textbox>
              </v:shape>
            </w:pict>
          </mc:Fallback>
        </mc:AlternateContent>
      </w:r>
      <w:r w:rsidR="00DB78B7" w:rsidRPr="00DB78B7">
        <w:rPr>
          <w:rFonts w:ascii="Segoe UI Symbol" w:hAnsi="Segoe UI Symbol" w:cs="Segoe UI Symbol"/>
        </w:rPr>
        <w:t>✓</w:t>
      </w:r>
      <w:r w:rsidR="00DB78B7" w:rsidRPr="00DB78B7">
        <w:t xml:space="preserve"> Can your loved one make informed decisions about their care?</w:t>
      </w:r>
      <w:r>
        <w:br/>
      </w:r>
      <w:r w:rsidRPr="009F2EC3">
        <w:rPr>
          <w:rStyle w:val="Heading6Char"/>
          <w:b w:val="0"/>
          <w:bCs/>
        </w:rPr>
        <w:t>Notes</w:t>
      </w:r>
    </w:p>
    <w:p w14:paraId="620A02B4" w14:textId="77777777" w:rsidR="009F2EC3" w:rsidRDefault="009F2EC3" w:rsidP="009F2EC3">
      <w:pPr>
        <w:rPr>
          <w:rFonts w:eastAsiaTheme="majorEastAsia"/>
        </w:rPr>
      </w:pPr>
    </w:p>
    <w:p w14:paraId="41EC2BCA" w14:textId="77777777" w:rsidR="009F2EC3" w:rsidRDefault="009F2EC3" w:rsidP="009F2EC3">
      <w:pPr>
        <w:rPr>
          <w:rFonts w:eastAsiaTheme="majorEastAsia"/>
        </w:rPr>
      </w:pPr>
    </w:p>
    <w:p w14:paraId="12C8AAEB" w14:textId="77777777" w:rsidR="009F2EC3" w:rsidRPr="009F2EC3" w:rsidRDefault="009F2EC3" w:rsidP="009F2EC3">
      <w:pPr>
        <w:rPr>
          <w:rFonts w:eastAsiaTheme="majorEastAsia"/>
        </w:rPr>
      </w:pPr>
    </w:p>
    <w:p w14:paraId="727B4A3B" w14:textId="04904A05" w:rsidR="009F2EC3" w:rsidRPr="009F2EC3" w:rsidRDefault="009F2EC3" w:rsidP="009F2EC3">
      <w:pPr>
        <w:rPr>
          <w:rFonts w:eastAsiaTheme="majorEastAsia"/>
        </w:rPr>
      </w:pPr>
    </w:p>
    <w:p w14:paraId="2326371E" w14:textId="77777777" w:rsidR="009F2EC3" w:rsidRPr="009F2EC3" w:rsidRDefault="009F2EC3" w:rsidP="009F2EC3"/>
    <w:p w14:paraId="4F253239" w14:textId="61814A1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Have they received all possible support to participate in decision-making?</w:t>
      </w:r>
    </w:p>
    <w:p w14:paraId="5E540ADA" w14:textId="593136D8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49C9F048" w14:textId="0DA12DD1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764C4" wp14:editId="4891BC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1930" cy="1079500"/>
                <wp:effectExtent l="0" t="0" r="13970" b="12700"/>
                <wp:wrapNone/>
                <wp:docPr id="18970949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6313E766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64C4" id="_x0000_s1027" type="#_x0000_t202" style="position:absolute;margin-left:0;margin-top:-.05pt;width:515.9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9UGPAIAAIU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" fillcolor="white [3201]" strokecolor="#3595a8" strokeweight=".5pt">
                <v:textbox>
                  <w:txbxContent>
                    <w:p w14:paraId="6313E766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57FE1EDE" w14:textId="77777777" w:rsidR="009F2EC3" w:rsidRDefault="009F2EC3" w:rsidP="009F2EC3">
      <w:pPr>
        <w:rPr>
          <w:rStyle w:val="Heading6Char"/>
        </w:rPr>
      </w:pPr>
    </w:p>
    <w:p w14:paraId="6C5B4EE7" w14:textId="77777777" w:rsidR="009F2EC3" w:rsidRDefault="009F2EC3" w:rsidP="009F2EC3">
      <w:pPr>
        <w:rPr>
          <w:rStyle w:val="Heading6Char"/>
        </w:rPr>
      </w:pPr>
    </w:p>
    <w:p w14:paraId="371E88CA" w14:textId="77777777" w:rsidR="009F2EC3" w:rsidRPr="009F2EC3" w:rsidRDefault="009F2EC3" w:rsidP="009F2EC3"/>
    <w:p w14:paraId="6104A52C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lastRenderedPageBreak/>
        <w:t>✓</w:t>
      </w:r>
      <w:r w:rsidRPr="00DB78B7">
        <w:t xml:space="preserve"> What other options have you explored? (homecare, sheltered housing, extra care housing)</w:t>
      </w:r>
    </w:p>
    <w:p w14:paraId="2ADCBA52" w14:textId="70E49495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3C310CB8" w14:textId="63A4859C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694CD" wp14:editId="46A762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1930" cy="1079500"/>
                <wp:effectExtent l="0" t="0" r="13970" b="12700"/>
                <wp:wrapNone/>
                <wp:docPr id="3491325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40C1BE0B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94CD" id="_x0000_s1028" type="#_x0000_t202" style="position:absolute;margin-left:0;margin-top:0;width:515.9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" fillcolor="white [3201]" strokecolor="#3595a8" strokeweight=".5pt">
                <v:textbox>
                  <w:txbxContent>
                    <w:p w14:paraId="40C1BE0B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04519B95" w14:textId="77777777" w:rsidR="009F2EC3" w:rsidRDefault="009F2EC3" w:rsidP="009F2EC3">
      <w:pPr>
        <w:rPr>
          <w:rStyle w:val="Heading6Char"/>
        </w:rPr>
      </w:pPr>
    </w:p>
    <w:p w14:paraId="6FF3C64D" w14:textId="77777777" w:rsidR="009F2EC3" w:rsidRDefault="009F2EC3" w:rsidP="009F2EC3">
      <w:pPr>
        <w:rPr>
          <w:rStyle w:val="Heading6Char"/>
        </w:rPr>
      </w:pPr>
    </w:p>
    <w:p w14:paraId="29157351" w14:textId="77777777" w:rsidR="009F2EC3" w:rsidRDefault="009F2EC3" w:rsidP="009F2EC3">
      <w:pPr>
        <w:pStyle w:val="Heading3"/>
        <w:rPr>
          <w:rFonts w:ascii="Segoe UI Symbol" w:hAnsi="Segoe UI Symbol" w:cs="Segoe UI Symbol"/>
        </w:rPr>
      </w:pPr>
    </w:p>
    <w:p w14:paraId="11BECE9F" w14:textId="34E750D9" w:rsidR="009F2EC3" w:rsidRPr="009F2EC3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Could respite care help you feel more able to cope?</w:t>
      </w:r>
    </w:p>
    <w:p w14:paraId="0E2999DD" w14:textId="6D007572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1F69458D" w14:textId="2FA08E22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9754F" wp14:editId="779632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1930" cy="1079500"/>
                <wp:effectExtent l="0" t="0" r="13970" b="12700"/>
                <wp:wrapNone/>
                <wp:docPr id="1767826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567DB549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754F" id="_x0000_s1029" type="#_x0000_t202" style="position:absolute;margin-left:0;margin-top:0;width:515.9pt;height: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" fillcolor="white [3201]" strokecolor="#3595a8" strokeweight=".5pt">
                <v:textbox>
                  <w:txbxContent>
                    <w:p w14:paraId="567DB549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5C5589CE" w14:textId="77777777" w:rsidR="009F2EC3" w:rsidRDefault="009F2EC3" w:rsidP="009F2EC3">
      <w:pPr>
        <w:rPr>
          <w:rStyle w:val="Heading6Char"/>
        </w:rPr>
      </w:pPr>
    </w:p>
    <w:p w14:paraId="5555541F" w14:textId="77777777" w:rsidR="009F2EC3" w:rsidRDefault="009F2EC3" w:rsidP="009F2EC3">
      <w:pPr>
        <w:rPr>
          <w:rStyle w:val="Heading6Char"/>
        </w:rPr>
      </w:pPr>
    </w:p>
    <w:p w14:paraId="3390D665" w14:textId="77777777" w:rsidR="009F2EC3" w:rsidRDefault="009F2EC3" w:rsidP="009F2EC3">
      <w:pPr>
        <w:rPr>
          <w:rStyle w:val="Heading6Char"/>
        </w:rPr>
      </w:pPr>
    </w:p>
    <w:p w14:paraId="4FEADD6F" w14:textId="77777777" w:rsidR="009F2EC3" w:rsidRPr="009F2EC3" w:rsidRDefault="009F2EC3" w:rsidP="009F2EC3"/>
    <w:p w14:paraId="0D2ABFC8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Might short-term respite let you both try the environment before committing?</w:t>
      </w:r>
    </w:p>
    <w:p w14:paraId="2A942479" w14:textId="1047FBB8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71E564F3" w14:textId="37D2B22F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D4E50" wp14:editId="3A2CC006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551930" cy="1079500"/>
                <wp:effectExtent l="0" t="0" r="13970" b="12700"/>
                <wp:wrapNone/>
                <wp:docPr id="5355663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66A71495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4E50" id="_x0000_s1030" type="#_x0000_t202" style="position:absolute;margin-left:0;margin-top:3.1pt;width:515.9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" fillcolor="white [3201]" strokecolor="#3595a8" strokeweight=".5pt">
                <v:textbox>
                  <w:txbxContent>
                    <w:p w14:paraId="66A71495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34F7EF48" w14:textId="782D478E" w:rsidR="009F2EC3" w:rsidRDefault="009F2EC3" w:rsidP="009F2EC3">
      <w:pPr>
        <w:rPr>
          <w:rStyle w:val="Heading6Char"/>
        </w:rPr>
      </w:pPr>
    </w:p>
    <w:p w14:paraId="49373989" w14:textId="6FEB7ACB" w:rsidR="009F2EC3" w:rsidRDefault="009F2EC3" w:rsidP="009F2EC3">
      <w:pPr>
        <w:rPr>
          <w:rStyle w:val="Heading6Char"/>
        </w:rPr>
      </w:pPr>
    </w:p>
    <w:p w14:paraId="258FB55A" w14:textId="77777777" w:rsidR="009F2EC3" w:rsidRDefault="009F2EC3" w:rsidP="009F2EC3">
      <w:pPr>
        <w:rPr>
          <w:rStyle w:val="Heading6Char"/>
        </w:rPr>
      </w:pPr>
    </w:p>
    <w:p w14:paraId="3AF529C6" w14:textId="77777777" w:rsidR="009F2EC3" w:rsidRPr="009F2EC3" w:rsidRDefault="009F2EC3" w:rsidP="009F2EC3"/>
    <w:p w14:paraId="3C0C0192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What brings your loved one happiness, comfort, and safety?</w:t>
      </w:r>
    </w:p>
    <w:p w14:paraId="295C41E8" w14:textId="53591BE0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3DF85ECF" w14:textId="6ED2B63E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656E5" wp14:editId="1C6058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1930" cy="1079500"/>
                <wp:effectExtent l="0" t="0" r="13970" b="12700"/>
                <wp:wrapNone/>
                <wp:docPr id="13238601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32E74F1C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56E5" id="_x0000_s1031" type="#_x0000_t202" style="position:absolute;margin-left:0;margin-top:-.05pt;width:515.9pt;height: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gnlPgIAAIU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" fillcolor="white [3201]" strokecolor="#3595a8" strokeweight=".5pt">
                <v:textbox>
                  <w:txbxContent>
                    <w:p w14:paraId="32E74F1C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16A626D6" w14:textId="77777777" w:rsidR="009F2EC3" w:rsidRDefault="009F2EC3" w:rsidP="009F2EC3">
      <w:pPr>
        <w:rPr>
          <w:rStyle w:val="Heading6Char"/>
        </w:rPr>
      </w:pPr>
    </w:p>
    <w:p w14:paraId="42A44491" w14:textId="77777777" w:rsidR="009F2EC3" w:rsidRDefault="009F2EC3" w:rsidP="009F2EC3">
      <w:pPr>
        <w:rPr>
          <w:rStyle w:val="Heading6Char"/>
        </w:rPr>
      </w:pPr>
    </w:p>
    <w:p w14:paraId="22583B23" w14:textId="77777777" w:rsidR="009F2EC3" w:rsidRDefault="009F2EC3" w:rsidP="009F2EC3">
      <w:pPr>
        <w:rPr>
          <w:rStyle w:val="Heading6Char"/>
        </w:rPr>
      </w:pPr>
    </w:p>
    <w:p w14:paraId="3DE0FDDD" w14:textId="77777777" w:rsidR="009F2EC3" w:rsidRPr="009F2EC3" w:rsidRDefault="009F2EC3" w:rsidP="009F2EC3"/>
    <w:p w14:paraId="33A5146F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What would be the benefits for both of you?</w:t>
      </w:r>
    </w:p>
    <w:p w14:paraId="427FC93A" w14:textId="3B578891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47B60688" w14:textId="766B9A83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139405" wp14:editId="1F2244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1930" cy="1079500"/>
                <wp:effectExtent l="0" t="0" r="13970" b="12700"/>
                <wp:wrapNone/>
                <wp:docPr id="1855230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70E8008D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9405" id="_x0000_s1032" type="#_x0000_t202" style="position:absolute;margin-left:0;margin-top:0;width:515.9pt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qhBPQIAAIU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" fillcolor="white [3201]" strokecolor="#3595a8" strokeweight=".5pt">
                <v:textbox>
                  <w:txbxContent>
                    <w:p w14:paraId="70E8008D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75E070DD" w14:textId="77777777" w:rsidR="009F2EC3" w:rsidRDefault="009F2EC3" w:rsidP="009F2EC3">
      <w:pPr>
        <w:rPr>
          <w:rStyle w:val="Heading6Char"/>
        </w:rPr>
      </w:pPr>
    </w:p>
    <w:p w14:paraId="204E24D7" w14:textId="77777777" w:rsidR="009F2EC3" w:rsidRDefault="009F2EC3" w:rsidP="009F2EC3">
      <w:pPr>
        <w:rPr>
          <w:rStyle w:val="Heading6Char"/>
        </w:rPr>
      </w:pPr>
    </w:p>
    <w:p w14:paraId="0DC518C3" w14:textId="77777777" w:rsidR="009F2EC3" w:rsidRDefault="009F2EC3" w:rsidP="009F2EC3">
      <w:pPr>
        <w:rPr>
          <w:rStyle w:val="Heading6Char"/>
        </w:rPr>
      </w:pPr>
    </w:p>
    <w:p w14:paraId="5F0DAA5C" w14:textId="6B209958" w:rsidR="00DB78B7" w:rsidRDefault="009F2EC3" w:rsidP="009F2EC3">
      <w:pPr>
        <w:pStyle w:val="Heading3"/>
      </w:pPr>
      <w:r>
        <w:rPr>
          <w:rFonts w:ascii="Segoe UI Symbol" w:hAnsi="Segoe UI Symbol" w:cs="Segoe UI Symbol"/>
        </w:rPr>
        <w:br/>
      </w:r>
      <w:r w:rsidR="00DB78B7" w:rsidRPr="00DB78B7">
        <w:rPr>
          <w:rFonts w:ascii="Segoe UI Symbol" w:hAnsi="Segoe UI Symbol" w:cs="Segoe UI Symbol"/>
        </w:rPr>
        <w:t>✓</w:t>
      </w:r>
      <w:r w:rsidR="00DB78B7" w:rsidRPr="00DB78B7">
        <w:t xml:space="preserve"> How might professional staff ensure better safety, comfort, and quality of life?</w:t>
      </w:r>
    </w:p>
    <w:p w14:paraId="7302B9EE" w14:textId="05E01F64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3CCCDDBE" w14:textId="3C69DFFD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36F20" wp14:editId="067B2D34">
                <wp:simplePos x="0" y="0"/>
                <wp:positionH relativeFrom="column">
                  <wp:posOffset>0</wp:posOffset>
                </wp:positionH>
                <wp:positionV relativeFrom="paragraph">
                  <wp:posOffset>10477</wp:posOffset>
                </wp:positionV>
                <wp:extent cx="6551930" cy="1079500"/>
                <wp:effectExtent l="0" t="0" r="13970" b="12700"/>
                <wp:wrapNone/>
                <wp:docPr id="1383585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150E6BFC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6F20" id="_x0000_s1033" type="#_x0000_t202" style="position:absolute;margin-left:0;margin-top:.8pt;width:515.9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OeUPgIAAIU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" fillcolor="white [3201]" strokecolor="#3595a8" strokeweight=".5pt">
                <v:textbox>
                  <w:txbxContent>
                    <w:p w14:paraId="150E6BFC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3709CD87" w14:textId="321DCDB8" w:rsidR="009F2EC3" w:rsidRDefault="009F2EC3" w:rsidP="009F2EC3">
      <w:pPr>
        <w:rPr>
          <w:rStyle w:val="Heading6Char"/>
        </w:rPr>
      </w:pPr>
    </w:p>
    <w:p w14:paraId="2A4D6291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lastRenderedPageBreak/>
        <w:t>✓</w:t>
      </w:r>
      <w:r w:rsidRPr="00DB78B7">
        <w:t xml:space="preserve"> If they move to residential care, how could you still be involved in their care?</w:t>
      </w:r>
    </w:p>
    <w:p w14:paraId="7311EBB3" w14:textId="118C3814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7F35A695" w14:textId="1171CB0C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749B3" wp14:editId="42233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1930" cy="1079500"/>
                <wp:effectExtent l="0" t="0" r="13970" b="12700"/>
                <wp:wrapNone/>
                <wp:docPr id="8585747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74A9CCE1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49B3" id="_x0000_s1034" type="#_x0000_t202" style="position:absolute;margin-left:0;margin-top:0;width:515.9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" fillcolor="white [3201]" strokecolor="#3595a8" strokeweight=".5pt">
                <v:textbox>
                  <w:txbxContent>
                    <w:p w14:paraId="74A9CCE1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5460EE88" w14:textId="77777777" w:rsidR="009F2EC3" w:rsidRDefault="009F2EC3" w:rsidP="009F2EC3">
      <w:pPr>
        <w:rPr>
          <w:rStyle w:val="Heading6Char"/>
        </w:rPr>
      </w:pPr>
    </w:p>
    <w:p w14:paraId="4A2B27FC" w14:textId="77777777" w:rsidR="009F2EC3" w:rsidRDefault="009F2EC3" w:rsidP="009F2EC3">
      <w:pPr>
        <w:rPr>
          <w:rStyle w:val="Heading6Char"/>
        </w:rPr>
      </w:pPr>
    </w:p>
    <w:p w14:paraId="5879AF8A" w14:textId="77777777" w:rsidR="009F2EC3" w:rsidRDefault="009F2EC3" w:rsidP="009F2EC3">
      <w:pPr>
        <w:rPr>
          <w:rStyle w:val="Heading6Char"/>
        </w:rPr>
      </w:pPr>
    </w:p>
    <w:p w14:paraId="30B3AEF6" w14:textId="77777777" w:rsidR="009F2EC3" w:rsidRPr="009F2EC3" w:rsidRDefault="009F2EC3" w:rsidP="009F2EC3"/>
    <w:p w14:paraId="75CB11AA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What impact would this have on your loved one?</w:t>
      </w:r>
    </w:p>
    <w:p w14:paraId="1478D4B0" w14:textId="50DFDE84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  <w:r w:rsidRPr="009F2EC3">
        <w:rPr>
          <w:b/>
          <w:bCs/>
          <w:noProof/>
          <w:color w:val="000000"/>
          <w14:ligatures w14:val="standardContextual"/>
        </w:rPr>
        <w:t xml:space="preserve"> </w:t>
      </w:r>
    </w:p>
    <w:p w14:paraId="010B4B13" w14:textId="37685D39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5D38F" wp14:editId="43433150">
                <wp:simplePos x="0" y="0"/>
                <wp:positionH relativeFrom="column">
                  <wp:posOffset>0</wp:posOffset>
                </wp:positionH>
                <wp:positionV relativeFrom="paragraph">
                  <wp:posOffset>51753</wp:posOffset>
                </wp:positionV>
                <wp:extent cx="6551930" cy="1079500"/>
                <wp:effectExtent l="0" t="0" r="13970" b="12700"/>
                <wp:wrapNone/>
                <wp:docPr id="21054832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526B4B75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5D38F" id="_x0000_s1035" type="#_x0000_t202" style="position:absolute;margin-left:0;margin-top:4.1pt;width:515.9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x0aPgIAAIU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" fillcolor="white [3201]" strokecolor="#3595a8" strokeweight=".5pt">
                <v:textbox>
                  <w:txbxContent>
                    <w:p w14:paraId="526B4B75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5B84132E" w14:textId="77777777" w:rsidR="009F2EC3" w:rsidRDefault="009F2EC3" w:rsidP="009F2EC3">
      <w:pPr>
        <w:rPr>
          <w:rStyle w:val="Heading6Char"/>
        </w:rPr>
      </w:pPr>
    </w:p>
    <w:p w14:paraId="6B162E8E" w14:textId="77777777" w:rsidR="009F2EC3" w:rsidRDefault="009F2EC3" w:rsidP="009F2EC3">
      <w:pPr>
        <w:rPr>
          <w:rStyle w:val="Heading6Char"/>
        </w:rPr>
      </w:pPr>
    </w:p>
    <w:p w14:paraId="4F5030C1" w14:textId="77777777" w:rsidR="009F2EC3" w:rsidRDefault="009F2EC3" w:rsidP="009F2EC3">
      <w:pPr>
        <w:rPr>
          <w:rStyle w:val="Heading6Char"/>
        </w:rPr>
      </w:pPr>
    </w:p>
    <w:p w14:paraId="49789C8C" w14:textId="77777777" w:rsidR="009F2EC3" w:rsidRPr="009F2EC3" w:rsidRDefault="009F2EC3" w:rsidP="009F2EC3"/>
    <w:p w14:paraId="3998B92C" w14:textId="77777777" w:rsidR="00DB78B7" w:rsidRDefault="00DB78B7" w:rsidP="009F2EC3">
      <w:pPr>
        <w:pStyle w:val="Heading3"/>
      </w:pPr>
      <w:r w:rsidRPr="00DB78B7">
        <w:rPr>
          <w:rFonts w:ascii="Segoe UI Symbol" w:hAnsi="Segoe UI Symbol" w:cs="Segoe UI Symbol"/>
        </w:rPr>
        <w:t>✓</w:t>
      </w:r>
      <w:r w:rsidRPr="00DB78B7">
        <w:t xml:space="preserve"> What impact would this have on you and others?</w:t>
      </w:r>
    </w:p>
    <w:p w14:paraId="18699FFD" w14:textId="272B797D" w:rsidR="009F2EC3" w:rsidRDefault="009F2EC3" w:rsidP="009F2EC3">
      <w:pPr>
        <w:rPr>
          <w:rStyle w:val="Heading6Char"/>
        </w:rPr>
      </w:pPr>
      <w:r w:rsidRPr="009F2EC3">
        <w:rPr>
          <w:rStyle w:val="Heading6Char"/>
        </w:rPr>
        <w:t>Notes</w:t>
      </w:r>
    </w:p>
    <w:p w14:paraId="440DE2FA" w14:textId="42DFD48E" w:rsidR="009F2EC3" w:rsidRDefault="009F2EC3" w:rsidP="009F2EC3">
      <w:pPr>
        <w:rPr>
          <w:rStyle w:val="Heading6Char"/>
        </w:rPr>
      </w:pPr>
      <w:r>
        <w:rPr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EA33F7" wp14:editId="76D83F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1930" cy="1079500"/>
                <wp:effectExtent l="0" t="0" r="13970" b="12700"/>
                <wp:wrapNone/>
                <wp:docPr id="1809798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595A8"/>
                          </a:solidFill>
                        </a:ln>
                      </wps:spPr>
                      <wps:txbx>
                        <w:txbxContent>
                          <w:p w14:paraId="39CD236E" w14:textId="77777777" w:rsidR="009F2EC3" w:rsidRDefault="009F2EC3" w:rsidP="009F2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33F7" id="_x0000_s1036" type="#_x0000_t202" style="position:absolute;margin-left:0;margin-top:-.05pt;width:515.9pt;height: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" fillcolor="white [3201]" strokecolor="#3595a8" strokeweight=".5pt">
                <v:textbox>
                  <w:txbxContent>
                    <w:p w14:paraId="39CD236E" w14:textId="77777777" w:rsidR="009F2EC3" w:rsidRDefault="009F2EC3" w:rsidP="009F2EC3"/>
                  </w:txbxContent>
                </v:textbox>
              </v:shape>
            </w:pict>
          </mc:Fallback>
        </mc:AlternateContent>
      </w:r>
    </w:p>
    <w:p w14:paraId="40DFA923" w14:textId="77777777" w:rsidR="009F2EC3" w:rsidRDefault="009F2EC3" w:rsidP="009F2EC3">
      <w:pPr>
        <w:rPr>
          <w:rStyle w:val="Heading6Char"/>
        </w:rPr>
      </w:pPr>
    </w:p>
    <w:p w14:paraId="44F655A8" w14:textId="77777777" w:rsidR="009F2EC3" w:rsidRPr="009F2EC3" w:rsidRDefault="009F2EC3" w:rsidP="009F2EC3"/>
    <w:p w14:paraId="453FD716" w14:textId="683CE72C" w:rsidR="00CF2DF9" w:rsidRPr="00CF2DF9" w:rsidRDefault="00CF2DF9" w:rsidP="00CF2DF9"/>
    <w:p w14:paraId="7A1EC106" w14:textId="5B8607D2" w:rsidR="006233D4" w:rsidRDefault="006233D4" w:rsidP="00AE5357">
      <w:pPr>
        <w:spacing w:before="100" w:beforeAutospacing="1" w:after="100" w:afterAutospacing="1"/>
        <w:rPr>
          <w:color w:val="000000"/>
        </w:rPr>
      </w:pPr>
    </w:p>
    <w:p w14:paraId="7073C74D" w14:textId="6E675B6A" w:rsidR="00AE5357" w:rsidRPr="00AE5357" w:rsidRDefault="00AE5357" w:rsidP="00AE5357"/>
    <w:p w14:paraId="24B1BDA6" w14:textId="6631F2B1" w:rsidR="00AE5357" w:rsidRPr="00AE5357" w:rsidRDefault="00AE5357" w:rsidP="007D05B3">
      <w:r w:rsidRPr="00AE5357">
        <w:t>You don’t have to face everything at once — and you don’t have to face it alone.</w:t>
      </w:r>
    </w:p>
    <w:p w14:paraId="5ECFECC5" w14:textId="0491ADAA" w:rsidR="00140B23" w:rsidRPr="00FD4BCA" w:rsidRDefault="009F2EC3" w:rsidP="007D05B3">
      <w:r>
        <w:br/>
      </w:r>
      <w:r w:rsidR="00AE5357" w:rsidRPr="00AE5357">
        <w:t>For more information and support, visit:</w:t>
      </w:r>
      <w:r w:rsidR="00AE5357" w:rsidRPr="00AE5357">
        <w:br/>
      </w:r>
      <w:hyperlink r:id="rId6" w:tgtFrame="_new" w:history="1">
        <w:r w:rsidR="00AE5357" w:rsidRPr="00AE5357">
          <w:rPr>
            <w:color w:val="0000FF"/>
            <w:u w:val="single"/>
          </w:rPr>
          <w:t>https://caringcounsellingworthing.co.uk</w:t>
        </w:r>
      </w:hyperlink>
    </w:p>
    <w:sectPr w:rsidR="00140B23" w:rsidRPr="00FD4BCA" w:rsidSect="00AE5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7E0"/>
    <w:multiLevelType w:val="hybridMultilevel"/>
    <w:tmpl w:val="AA68F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C40"/>
    <w:multiLevelType w:val="multilevel"/>
    <w:tmpl w:val="F926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2A8A"/>
    <w:multiLevelType w:val="multilevel"/>
    <w:tmpl w:val="80F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48C1"/>
    <w:multiLevelType w:val="multilevel"/>
    <w:tmpl w:val="ADE4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5314A"/>
    <w:multiLevelType w:val="multilevel"/>
    <w:tmpl w:val="52B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A0D03"/>
    <w:multiLevelType w:val="hybridMultilevel"/>
    <w:tmpl w:val="A8EC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57B"/>
    <w:multiLevelType w:val="multilevel"/>
    <w:tmpl w:val="C83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62E26"/>
    <w:multiLevelType w:val="hybridMultilevel"/>
    <w:tmpl w:val="581C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0F4A"/>
    <w:multiLevelType w:val="multilevel"/>
    <w:tmpl w:val="5E4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039D3"/>
    <w:multiLevelType w:val="multilevel"/>
    <w:tmpl w:val="378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97494"/>
    <w:multiLevelType w:val="hybridMultilevel"/>
    <w:tmpl w:val="31F2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F734B"/>
    <w:multiLevelType w:val="multilevel"/>
    <w:tmpl w:val="8D3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E2544"/>
    <w:multiLevelType w:val="multilevel"/>
    <w:tmpl w:val="D4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92339"/>
    <w:multiLevelType w:val="multilevel"/>
    <w:tmpl w:val="F75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D4FBE"/>
    <w:multiLevelType w:val="hybridMultilevel"/>
    <w:tmpl w:val="F47E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16F70"/>
    <w:multiLevelType w:val="multilevel"/>
    <w:tmpl w:val="CB10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016B7"/>
    <w:multiLevelType w:val="multilevel"/>
    <w:tmpl w:val="201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D489F"/>
    <w:multiLevelType w:val="hybridMultilevel"/>
    <w:tmpl w:val="7A2A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03A6"/>
    <w:multiLevelType w:val="multilevel"/>
    <w:tmpl w:val="6BBE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04531"/>
    <w:multiLevelType w:val="multilevel"/>
    <w:tmpl w:val="7414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B1314"/>
    <w:multiLevelType w:val="multilevel"/>
    <w:tmpl w:val="254A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8624B"/>
    <w:multiLevelType w:val="hybridMultilevel"/>
    <w:tmpl w:val="35AC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541B"/>
    <w:multiLevelType w:val="hybridMultilevel"/>
    <w:tmpl w:val="8A50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95D86"/>
    <w:multiLevelType w:val="hybridMultilevel"/>
    <w:tmpl w:val="6D00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723E1"/>
    <w:multiLevelType w:val="multilevel"/>
    <w:tmpl w:val="582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340A3"/>
    <w:multiLevelType w:val="hybridMultilevel"/>
    <w:tmpl w:val="BA40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7257">
    <w:abstractNumId w:val="2"/>
  </w:num>
  <w:num w:numId="2" w16cid:durableId="573471417">
    <w:abstractNumId w:val="16"/>
  </w:num>
  <w:num w:numId="3" w16cid:durableId="1950117314">
    <w:abstractNumId w:val="20"/>
  </w:num>
  <w:num w:numId="4" w16cid:durableId="1555310364">
    <w:abstractNumId w:val="3"/>
  </w:num>
  <w:num w:numId="5" w16cid:durableId="924727505">
    <w:abstractNumId w:val="4"/>
  </w:num>
  <w:num w:numId="6" w16cid:durableId="1675063348">
    <w:abstractNumId w:val="19"/>
  </w:num>
  <w:num w:numId="7" w16cid:durableId="1991251140">
    <w:abstractNumId w:val="12"/>
  </w:num>
  <w:num w:numId="8" w16cid:durableId="563947981">
    <w:abstractNumId w:val="13"/>
  </w:num>
  <w:num w:numId="9" w16cid:durableId="400981664">
    <w:abstractNumId w:val="9"/>
  </w:num>
  <w:num w:numId="10" w16cid:durableId="963731784">
    <w:abstractNumId w:val="8"/>
  </w:num>
  <w:num w:numId="11" w16cid:durableId="2022193869">
    <w:abstractNumId w:val="15"/>
  </w:num>
  <w:num w:numId="12" w16cid:durableId="652295238">
    <w:abstractNumId w:val="6"/>
  </w:num>
  <w:num w:numId="13" w16cid:durableId="1874002058">
    <w:abstractNumId w:val="1"/>
  </w:num>
  <w:num w:numId="14" w16cid:durableId="1760517949">
    <w:abstractNumId w:val="11"/>
  </w:num>
  <w:num w:numId="15" w16cid:durableId="1179126186">
    <w:abstractNumId w:val="24"/>
  </w:num>
  <w:num w:numId="16" w16cid:durableId="1938979740">
    <w:abstractNumId w:val="18"/>
  </w:num>
  <w:num w:numId="17" w16cid:durableId="531462732">
    <w:abstractNumId w:val="0"/>
  </w:num>
  <w:num w:numId="18" w16cid:durableId="934093919">
    <w:abstractNumId w:val="5"/>
  </w:num>
  <w:num w:numId="19" w16cid:durableId="99836146">
    <w:abstractNumId w:val="23"/>
  </w:num>
  <w:num w:numId="20" w16cid:durableId="2028670866">
    <w:abstractNumId w:val="7"/>
  </w:num>
  <w:num w:numId="21" w16cid:durableId="1297755191">
    <w:abstractNumId w:val="21"/>
  </w:num>
  <w:num w:numId="22" w16cid:durableId="537089331">
    <w:abstractNumId w:val="14"/>
  </w:num>
  <w:num w:numId="23" w16cid:durableId="1787888486">
    <w:abstractNumId w:val="25"/>
  </w:num>
  <w:num w:numId="24" w16cid:durableId="87581521">
    <w:abstractNumId w:val="22"/>
  </w:num>
  <w:num w:numId="25" w16cid:durableId="874080001">
    <w:abstractNumId w:val="17"/>
  </w:num>
  <w:num w:numId="26" w16cid:durableId="125779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CA"/>
    <w:rsid w:val="000B6095"/>
    <w:rsid w:val="00140B23"/>
    <w:rsid w:val="00212F50"/>
    <w:rsid w:val="002C25C5"/>
    <w:rsid w:val="003454FE"/>
    <w:rsid w:val="00364118"/>
    <w:rsid w:val="0049645D"/>
    <w:rsid w:val="006233D4"/>
    <w:rsid w:val="006D3FEE"/>
    <w:rsid w:val="006D70E6"/>
    <w:rsid w:val="00720D18"/>
    <w:rsid w:val="007C1710"/>
    <w:rsid w:val="007D05B3"/>
    <w:rsid w:val="009F2EC3"/>
    <w:rsid w:val="00AE5357"/>
    <w:rsid w:val="00C9109C"/>
    <w:rsid w:val="00CD5A52"/>
    <w:rsid w:val="00CF2DF9"/>
    <w:rsid w:val="00DB78B7"/>
    <w:rsid w:val="00DC2DBC"/>
    <w:rsid w:val="00E74E4B"/>
    <w:rsid w:val="00F94362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93C"/>
  <w15:chartTrackingRefBased/>
  <w15:docId w15:val="{5570FB23-280A-6A42-9292-E3EC293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D4"/>
    <w:rPr>
      <w:rFonts w:ascii="Verdana" w:hAnsi="Verdana" w:cs="Times New Roman"/>
      <w:kern w:val="0"/>
      <w:sz w:val="2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B23"/>
    <w:pPr>
      <w:keepNext/>
      <w:keepLines/>
      <w:spacing w:after="320" w:line="24" w:lineRule="exact"/>
      <w:outlineLvl w:val="0"/>
    </w:pPr>
    <w:rPr>
      <w:rFonts w:ascii="Tahoma" w:eastAsiaTheme="majorEastAsia" w:hAnsi="Tahoma" w:cstheme="majorBidi"/>
      <w:b/>
      <w:color w:val="0F4761" w:themeColor="accent1" w:themeShade="BF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B23"/>
    <w:pPr>
      <w:keepNext/>
      <w:keepLines/>
      <w:spacing w:before="360" w:after="160" w:line="25" w:lineRule="exact"/>
      <w:outlineLvl w:val="1"/>
    </w:pPr>
    <w:rPr>
      <w:rFonts w:ascii="Tahoma" w:eastAsiaTheme="majorEastAsia" w:hAnsi="Tahoma" w:cstheme="majorBidi"/>
      <w:b/>
      <w:color w:val="0F4761" w:themeColor="accent1" w:themeShade="BF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B23"/>
    <w:pPr>
      <w:keepNext/>
      <w:keepLines/>
      <w:spacing w:before="160" w:after="80"/>
      <w:outlineLvl w:val="2"/>
    </w:pPr>
    <w:rPr>
      <w:rFonts w:ascii="Tahoma" w:eastAsiaTheme="majorEastAsia" w:hAnsi="Tahom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B23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4B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4B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qFormat/>
    <w:rsid w:val="00364118"/>
    <w:pPr>
      <w:spacing w:after="160"/>
    </w:pPr>
  </w:style>
  <w:style w:type="character" w:customStyle="1" w:styleId="Heading1Char">
    <w:name w:val="Heading 1 Char"/>
    <w:basedOn w:val="DefaultParagraphFont"/>
    <w:link w:val="Heading1"/>
    <w:uiPriority w:val="9"/>
    <w:rsid w:val="00140B23"/>
    <w:rPr>
      <w:rFonts w:ascii="Tahoma" w:eastAsiaTheme="majorEastAsia" w:hAnsi="Tahoma" w:cstheme="majorBidi"/>
      <w:b/>
      <w:color w:val="0F4761" w:themeColor="accent1" w:themeShade="BF"/>
      <w:kern w:val="0"/>
      <w:sz w:val="52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B23"/>
    <w:rPr>
      <w:rFonts w:ascii="Tahoma" w:eastAsiaTheme="majorEastAsia" w:hAnsi="Tahoma" w:cstheme="majorBidi"/>
      <w:b/>
      <w:color w:val="0F4761" w:themeColor="accent1" w:themeShade="BF"/>
      <w:kern w:val="0"/>
      <w:sz w:val="34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40B23"/>
    <w:rPr>
      <w:rFonts w:ascii="Tahoma" w:eastAsiaTheme="majorEastAsia" w:hAnsi="Tahoma" w:cstheme="majorBidi"/>
      <w:b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40B23"/>
    <w:rPr>
      <w:rFonts w:ascii="Verdana" w:eastAsiaTheme="majorEastAsia" w:hAnsi="Verdana" w:cstheme="majorBidi"/>
      <w:b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D4BCA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FD4BCA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CA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CA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CA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D4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C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D4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CA"/>
    <w:rPr>
      <w:rFonts w:ascii="Arial" w:hAnsi="Arial" w:cs="Times New Roman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D4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CA"/>
    <w:rPr>
      <w:rFonts w:ascii="Arial" w:hAnsi="Arial" w:cs="Times New Roman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D4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4BCA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FD4BCA"/>
    <w:rPr>
      <w:b/>
      <w:bCs/>
    </w:rPr>
  </w:style>
  <w:style w:type="character" w:customStyle="1" w:styleId="apple-converted-space">
    <w:name w:val="apple-converted-space"/>
    <w:basedOn w:val="DefaultParagraphFont"/>
    <w:rsid w:val="00FD4BCA"/>
  </w:style>
  <w:style w:type="character" w:styleId="Hyperlink">
    <w:name w:val="Hyperlink"/>
    <w:basedOn w:val="DefaultParagraphFont"/>
    <w:uiPriority w:val="99"/>
    <w:semiHidden/>
    <w:unhideWhenUsed/>
    <w:rsid w:val="00AE5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ingcounsellingworthing.co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260</Words>
  <Characters>1345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Packer</dc:creator>
  <cp:keywords/>
  <dc:description/>
  <cp:lastModifiedBy>Mel Packer</cp:lastModifiedBy>
  <cp:revision>7</cp:revision>
  <cp:lastPrinted>2026-06-07T17:19:00Z</cp:lastPrinted>
  <dcterms:created xsi:type="dcterms:W3CDTF">2026-06-07T17:09:00Z</dcterms:created>
  <dcterms:modified xsi:type="dcterms:W3CDTF">2026-06-07T17:19:00Z</dcterms:modified>
</cp:coreProperties>
</file>